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9E" w:rsidRPr="00DF562D" w:rsidRDefault="0076714F" w:rsidP="0076714F">
      <w:pPr>
        <w:jc w:val="center"/>
        <w:rPr>
          <w:rFonts w:ascii="Times New Roman" w:hAnsi="Times New Roman"/>
          <w:b/>
          <w:sz w:val="40"/>
          <w:szCs w:val="44"/>
          <w:u w:val="single"/>
        </w:rPr>
      </w:pPr>
      <w:r>
        <w:rPr>
          <w:rFonts w:ascii="Times New Roman" w:eastAsia="游明朝" w:hAnsi="Times New Roman"/>
          <w:b/>
          <w:noProof/>
        </w:rPr>
        <w:drawing>
          <wp:anchor distT="0" distB="0" distL="114300" distR="114300" simplePos="0" relativeHeight="251658240" behindDoc="1" locked="0" layoutInCell="1" allowOverlap="1">
            <wp:simplePos x="0" y="0"/>
            <wp:positionH relativeFrom="column">
              <wp:posOffset>1210945</wp:posOffset>
            </wp:positionH>
            <wp:positionV relativeFrom="paragraph">
              <wp:posOffset>0</wp:posOffset>
            </wp:positionV>
            <wp:extent cx="3406140" cy="485140"/>
            <wp:effectExtent l="0" t="0" r="381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_Summer_Camp_Illustration.png"/>
                    <pic:cNvPicPr/>
                  </pic:nvPicPr>
                  <pic:blipFill>
                    <a:blip r:embed="rId7">
                      <a:extLst>
                        <a:ext uri="{28A0092B-C50C-407E-A947-70E740481C1C}">
                          <a14:useLocalDpi xmlns:a14="http://schemas.microsoft.com/office/drawing/2010/main" val="0"/>
                        </a:ext>
                      </a:extLst>
                    </a:blip>
                    <a:stretch>
                      <a:fillRect/>
                    </a:stretch>
                  </pic:blipFill>
                  <pic:spPr>
                    <a:xfrm>
                      <a:off x="0" y="0"/>
                      <a:ext cx="3406140" cy="485140"/>
                    </a:xfrm>
                    <a:prstGeom prst="rect">
                      <a:avLst/>
                    </a:prstGeom>
                  </pic:spPr>
                </pic:pic>
              </a:graphicData>
            </a:graphic>
          </wp:anchor>
        </w:drawing>
      </w:r>
      <w:r w:rsidR="00E1198E">
        <w:rPr>
          <w:rFonts w:ascii="Times New Roman" w:hAnsi="Times New Roman"/>
          <w:b/>
          <w:sz w:val="40"/>
          <w:szCs w:val="44"/>
          <w:u w:val="single"/>
        </w:rPr>
        <w:t>Training</w:t>
      </w:r>
      <w:r w:rsidR="00BC559E">
        <w:rPr>
          <w:rFonts w:ascii="Times New Roman" w:hAnsi="Times New Roman"/>
          <w:b/>
          <w:sz w:val="40"/>
          <w:szCs w:val="44"/>
          <w:u w:val="single"/>
        </w:rPr>
        <w:t xml:space="preserve"> Report</w:t>
      </w:r>
    </w:p>
    <w:p w:rsidR="00BC559E" w:rsidRPr="00B8736F" w:rsidRDefault="00BC559E" w:rsidP="009E1C38">
      <w:pPr>
        <w:spacing w:line="240" w:lineRule="exact"/>
        <w:jc w:val="center"/>
        <w:rPr>
          <w:rFonts w:ascii="Times New Roman" w:eastAsia="ｺﾞｼｯｸ" w:hAnsi="Times New Roman"/>
          <w:b/>
          <w:bCs/>
          <w:i/>
          <w:iCs/>
          <w:sz w:val="44"/>
          <w:szCs w:val="44"/>
        </w:rPr>
      </w:pPr>
    </w:p>
    <w:p w:rsidR="00BC559E" w:rsidRPr="00596884" w:rsidRDefault="00671E9F" w:rsidP="00596884">
      <w:pPr>
        <w:snapToGrid w:val="0"/>
        <w:spacing w:line="280" w:lineRule="exact"/>
        <w:rPr>
          <w:rFonts w:ascii="Times New Roman"/>
          <w:sz w:val="24"/>
        </w:rPr>
      </w:pPr>
      <w:r w:rsidRPr="00671E9F">
        <w:rPr>
          <w:rFonts w:ascii="Times New Roman"/>
          <w:sz w:val="24"/>
        </w:rPr>
        <w:t>Please provide a clear and detailed description of the training program you conducted for Junior Ambassadors and Chaperon to prepare them for the BRIDGE Summer Camp. In addition, include information on how you organized the orientation sessions and meetings with Junior Ambassador parents, highlighting the objectives, structure, and key topics covered.</w:t>
      </w:r>
    </w:p>
    <w:p w:rsidR="00BC559E" w:rsidRPr="00071B99" w:rsidRDefault="00BC559E" w:rsidP="00071B99">
      <w:pPr>
        <w:snapToGrid w:val="0"/>
        <w:spacing w:line="240" w:lineRule="exact"/>
        <w:rPr>
          <w:rFonts w:ascii="Times New Roman" w:hAnsi="Times New Roman"/>
          <w:sz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5715"/>
      </w:tblGrid>
      <w:tr w:rsidR="00BC559E" w:rsidRPr="00E27A83" w:rsidTr="003A3296">
        <w:tc>
          <w:tcPr>
            <w:tcW w:w="3098" w:type="dxa"/>
            <w:vAlign w:val="center"/>
          </w:tcPr>
          <w:p w:rsidR="00BC559E" w:rsidRPr="00EB6ACD" w:rsidRDefault="00BC559E" w:rsidP="00071B99">
            <w:pPr>
              <w:rPr>
                <w:rFonts w:ascii="Times New Roman" w:hAnsi="Times New Roman"/>
                <w:sz w:val="24"/>
                <w:szCs w:val="24"/>
              </w:rPr>
            </w:pPr>
            <w:r w:rsidRPr="00EB6ACD">
              <w:rPr>
                <w:rFonts w:ascii="Times New Roman" w:hAnsi="Times New Roman" w:hint="eastAsia"/>
                <w:sz w:val="24"/>
                <w:szCs w:val="24"/>
              </w:rPr>
              <w:t>Country</w:t>
            </w:r>
            <w:r w:rsidRPr="00EB6ACD">
              <w:rPr>
                <w:rFonts w:ascii="Times New Roman" w:hAnsi="Times New Roman"/>
                <w:sz w:val="24"/>
                <w:szCs w:val="24"/>
              </w:rPr>
              <w:t xml:space="preserve"> </w:t>
            </w:r>
            <w:r w:rsidRPr="00EB6ACD">
              <w:rPr>
                <w:rFonts w:ascii="Times New Roman" w:hAnsi="Times New Roman" w:hint="eastAsia"/>
                <w:sz w:val="24"/>
                <w:szCs w:val="24"/>
              </w:rPr>
              <w:t>/</w:t>
            </w:r>
            <w:r w:rsidRPr="00EB6ACD">
              <w:rPr>
                <w:rFonts w:ascii="Times New Roman" w:hAnsi="Times New Roman"/>
                <w:sz w:val="24"/>
                <w:szCs w:val="24"/>
              </w:rPr>
              <w:t xml:space="preserve"> </w:t>
            </w:r>
            <w:r w:rsidRPr="00EB6ACD">
              <w:rPr>
                <w:rFonts w:ascii="Times New Roman" w:hAnsi="Times New Roman" w:hint="eastAsia"/>
                <w:sz w:val="24"/>
                <w:szCs w:val="24"/>
              </w:rPr>
              <w:t>Region</w:t>
            </w:r>
          </w:p>
        </w:tc>
        <w:tc>
          <w:tcPr>
            <w:tcW w:w="5715" w:type="dxa"/>
            <w:vAlign w:val="center"/>
          </w:tcPr>
          <w:p w:rsidR="00BC559E" w:rsidRPr="00EE1607" w:rsidRDefault="00BC559E" w:rsidP="00EE1607">
            <w:pPr>
              <w:contextualSpacing/>
              <w:rPr>
                <w:rFonts w:ascii="Arial" w:hAnsi="Arial" w:cs="Arial"/>
                <w:sz w:val="22"/>
              </w:rPr>
            </w:pPr>
          </w:p>
        </w:tc>
      </w:tr>
      <w:tr w:rsidR="00BC559E" w:rsidRPr="00E27A83" w:rsidTr="003A3296">
        <w:tc>
          <w:tcPr>
            <w:tcW w:w="3098" w:type="dxa"/>
            <w:vAlign w:val="center"/>
          </w:tcPr>
          <w:p w:rsidR="00BC559E" w:rsidRPr="00EB6ACD" w:rsidRDefault="00BC559E" w:rsidP="00071B99">
            <w:pPr>
              <w:rPr>
                <w:rFonts w:ascii="Times New Roman" w:hAnsi="Times New Roman"/>
                <w:sz w:val="24"/>
                <w:szCs w:val="24"/>
              </w:rPr>
            </w:pPr>
            <w:r w:rsidRPr="00EB6ACD">
              <w:rPr>
                <w:rFonts w:ascii="Times New Roman" w:hAnsi="Times New Roman" w:hint="eastAsia"/>
                <w:sz w:val="24"/>
                <w:szCs w:val="24"/>
              </w:rPr>
              <w:t>Liaison Officer</w:t>
            </w:r>
            <w:r w:rsidRPr="00EB6ACD">
              <w:rPr>
                <w:rFonts w:ascii="Times New Roman" w:hAnsi="Times New Roman"/>
                <w:sz w:val="24"/>
                <w:szCs w:val="24"/>
              </w:rPr>
              <w:t>’</w:t>
            </w:r>
            <w:r w:rsidRPr="00EB6ACD">
              <w:rPr>
                <w:rFonts w:ascii="Times New Roman" w:hAnsi="Times New Roman" w:hint="eastAsia"/>
                <w:sz w:val="24"/>
                <w:szCs w:val="24"/>
              </w:rPr>
              <w:t>s Name</w:t>
            </w:r>
          </w:p>
        </w:tc>
        <w:tc>
          <w:tcPr>
            <w:tcW w:w="5715" w:type="dxa"/>
            <w:vAlign w:val="center"/>
          </w:tcPr>
          <w:p w:rsidR="00BC559E" w:rsidRPr="00EE1607" w:rsidRDefault="00BC559E" w:rsidP="00EE1607">
            <w:pPr>
              <w:contextualSpacing/>
              <w:rPr>
                <w:rFonts w:ascii="Arial" w:hAnsi="Arial" w:cs="Arial"/>
                <w:sz w:val="22"/>
              </w:rPr>
            </w:pPr>
          </w:p>
        </w:tc>
      </w:tr>
      <w:tr w:rsidR="00BC559E" w:rsidRPr="00E27A83" w:rsidTr="003A3296">
        <w:tc>
          <w:tcPr>
            <w:tcW w:w="3098" w:type="dxa"/>
            <w:vAlign w:val="center"/>
          </w:tcPr>
          <w:p w:rsidR="00BC559E" w:rsidRPr="00EB6ACD" w:rsidRDefault="00BC559E" w:rsidP="00071B99">
            <w:pPr>
              <w:rPr>
                <w:rFonts w:ascii="Times New Roman" w:hAnsi="Times New Roman"/>
                <w:sz w:val="24"/>
                <w:szCs w:val="24"/>
              </w:rPr>
            </w:pPr>
            <w:r w:rsidRPr="00EB6ACD">
              <w:rPr>
                <w:rFonts w:ascii="Times New Roman" w:hAnsi="Times New Roman" w:hint="eastAsia"/>
                <w:sz w:val="24"/>
                <w:szCs w:val="24"/>
              </w:rPr>
              <w:t>Date (Month/Date/Year)</w:t>
            </w:r>
          </w:p>
        </w:tc>
        <w:tc>
          <w:tcPr>
            <w:tcW w:w="5715" w:type="dxa"/>
            <w:vAlign w:val="center"/>
          </w:tcPr>
          <w:p w:rsidR="00BC559E" w:rsidRPr="00EE1607" w:rsidRDefault="00BC559E" w:rsidP="00EE1607">
            <w:pPr>
              <w:contextualSpacing/>
              <w:rPr>
                <w:rFonts w:ascii="Arial" w:hAnsi="Arial" w:cs="Arial"/>
                <w:sz w:val="22"/>
              </w:rPr>
            </w:pPr>
          </w:p>
        </w:tc>
      </w:tr>
    </w:tbl>
    <w:p w:rsidR="00BC559E" w:rsidRPr="00B8736F" w:rsidRDefault="00BC559E" w:rsidP="00EE1607">
      <w:pPr>
        <w:snapToGrid w:val="0"/>
        <w:spacing w:line="240" w:lineRule="exact"/>
        <w:rPr>
          <w:rFonts w:ascii="Times New Roman" w:hAnsi="Times New Roman"/>
          <w:b/>
          <w:bCs/>
          <w:sz w:val="24"/>
        </w:rPr>
      </w:pPr>
    </w:p>
    <w:p w:rsidR="00E1198E" w:rsidRPr="00E1198E" w:rsidRDefault="00436547" w:rsidP="00E1198E">
      <w:pPr>
        <w:snapToGrid w:val="0"/>
        <w:spacing w:line="200" w:lineRule="atLeast"/>
        <w:rPr>
          <w:rFonts w:ascii="Times New Roman" w:hAnsi="Times New Roman"/>
          <w:b/>
          <w:bCs/>
          <w:sz w:val="24"/>
        </w:rPr>
      </w:pPr>
      <w:r>
        <w:rPr>
          <w:rFonts w:ascii="Times New Roman" w:hAnsi="Times New Roman"/>
          <w:b/>
          <w:bCs/>
          <w:sz w:val="24"/>
        </w:rPr>
        <w:t>We would like you to includ</w:t>
      </w:r>
      <w:r w:rsidR="005A5C37">
        <w:rPr>
          <w:rFonts w:ascii="Times New Roman" w:hAnsi="Times New Roman"/>
          <w:b/>
          <w:bCs/>
          <w:sz w:val="24"/>
        </w:rPr>
        <w:t>e</w:t>
      </w:r>
      <w:r>
        <w:rPr>
          <w:rFonts w:ascii="Times New Roman" w:hAnsi="Times New Roman"/>
          <w:b/>
          <w:bCs/>
          <w:sz w:val="24"/>
        </w:rPr>
        <w:t xml:space="preserve"> the following</w:t>
      </w:r>
      <w:r w:rsidR="00E1198E" w:rsidRPr="00E1198E">
        <w:rPr>
          <w:rFonts w:ascii="Times New Roman" w:hAnsi="Times New Roman"/>
          <w:b/>
          <w:bCs/>
          <w:sz w:val="24"/>
        </w:rPr>
        <w:t>s</w:t>
      </w:r>
      <w:r>
        <w:rPr>
          <w:rFonts w:ascii="Times New Roman" w:hAnsi="Times New Roman"/>
          <w:b/>
          <w:bCs/>
          <w:sz w:val="24"/>
        </w:rPr>
        <w:t xml:space="preserve"> in the report</w:t>
      </w:r>
      <w:r w:rsidR="00E1198E" w:rsidRPr="00E1198E">
        <w:rPr>
          <w:rFonts w:ascii="Times New Roman" w:hAnsi="Times New Roman"/>
          <w:b/>
          <w:bCs/>
          <w:sz w:val="24"/>
        </w:rPr>
        <w:t>.</w:t>
      </w:r>
    </w:p>
    <w:p w:rsidR="00E1198E" w:rsidRPr="00E1198E" w:rsidRDefault="00E1198E" w:rsidP="00B022A9">
      <w:pPr>
        <w:pStyle w:val="a7"/>
        <w:numPr>
          <w:ilvl w:val="2"/>
          <w:numId w:val="2"/>
        </w:numPr>
        <w:snapToGrid w:val="0"/>
        <w:spacing w:line="200" w:lineRule="atLeast"/>
        <w:ind w:leftChars="0" w:left="284" w:hanging="284"/>
        <w:rPr>
          <w:rFonts w:ascii="Times New Roman" w:hAnsi="Times New Roman"/>
          <w:b/>
          <w:bCs/>
          <w:sz w:val="24"/>
        </w:rPr>
      </w:pPr>
      <w:r w:rsidRPr="00E1198E">
        <w:rPr>
          <w:rFonts w:ascii="Times New Roman" w:hAnsi="Times New Roman"/>
          <w:b/>
          <w:bCs/>
          <w:sz w:val="24"/>
        </w:rPr>
        <w:t>How many times</w:t>
      </w:r>
    </w:p>
    <w:p w:rsidR="00E1198E" w:rsidRPr="00E1198E" w:rsidRDefault="00E1198E" w:rsidP="00B022A9">
      <w:pPr>
        <w:pStyle w:val="a7"/>
        <w:numPr>
          <w:ilvl w:val="2"/>
          <w:numId w:val="2"/>
        </w:numPr>
        <w:snapToGrid w:val="0"/>
        <w:spacing w:line="200" w:lineRule="atLeast"/>
        <w:ind w:leftChars="0" w:left="284" w:hanging="284"/>
        <w:rPr>
          <w:rFonts w:ascii="Times New Roman" w:hAnsi="Times New Roman"/>
          <w:b/>
          <w:bCs/>
          <w:sz w:val="24"/>
        </w:rPr>
      </w:pPr>
      <w:r w:rsidRPr="00E1198E">
        <w:rPr>
          <w:rFonts w:ascii="Times New Roman" w:hAnsi="Times New Roman"/>
          <w:b/>
          <w:bCs/>
          <w:sz w:val="24"/>
        </w:rPr>
        <w:t>Contents</w:t>
      </w:r>
    </w:p>
    <w:p w:rsidR="00E1198E" w:rsidRPr="00E1198E" w:rsidRDefault="00E1198E" w:rsidP="00B022A9">
      <w:pPr>
        <w:pStyle w:val="a7"/>
        <w:numPr>
          <w:ilvl w:val="2"/>
          <w:numId w:val="2"/>
        </w:numPr>
        <w:snapToGrid w:val="0"/>
        <w:spacing w:line="200" w:lineRule="atLeast"/>
        <w:ind w:leftChars="0" w:left="284" w:hanging="284"/>
        <w:rPr>
          <w:rFonts w:ascii="Times New Roman" w:hAnsi="Times New Roman"/>
          <w:b/>
          <w:bCs/>
          <w:sz w:val="24"/>
        </w:rPr>
      </w:pPr>
      <w:r w:rsidRPr="00E1198E">
        <w:rPr>
          <w:rFonts w:ascii="Times New Roman" w:hAnsi="Times New Roman"/>
          <w:b/>
          <w:bCs/>
          <w:sz w:val="24"/>
        </w:rPr>
        <w:t>The orientation given to JAs’ parents</w:t>
      </w:r>
    </w:p>
    <w:p w:rsidR="00E1198E" w:rsidRPr="00EE1607" w:rsidRDefault="00E1198E" w:rsidP="00B022A9">
      <w:pPr>
        <w:pStyle w:val="a7"/>
        <w:numPr>
          <w:ilvl w:val="2"/>
          <w:numId w:val="2"/>
        </w:numPr>
        <w:snapToGrid w:val="0"/>
        <w:spacing w:line="200" w:lineRule="atLeast"/>
        <w:ind w:leftChars="0" w:left="284" w:hanging="284"/>
        <w:rPr>
          <w:rFonts w:ascii="Times New Roman" w:hAnsi="Times New Roman"/>
          <w:b/>
          <w:bCs/>
          <w:sz w:val="24"/>
        </w:rPr>
      </w:pPr>
      <w:r w:rsidRPr="00E1198E">
        <w:rPr>
          <w:rFonts w:ascii="Times New Roman" w:hAnsi="Times New Roman"/>
          <w:b/>
          <w:bCs/>
          <w:sz w:val="24"/>
        </w:rPr>
        <w:t>BC (former participants) involvement</w:t>
      </w:r>
    </w:p>
    <w:p w:rsidR="00596884" w:rsidRPr="003C11EF" w:rsidRDefault="00F6120F" w:rsidP="00B022A9">
      <w:pPr>
        <w:snapToGrid w:val="0"/>
        <w:spacing w:line="280" w:lineRule="exact"/>
        <w:ind w:leftChars="405" w:left="1134" w:hanging="284"/>
        <w:rPr>
          <w:rFonts w:ascii="Times New Roman"/>
          <w:b/>
          <w:sz w:val="24"/>
          <w:szCs w:val="24"/>
          <w:u w:val="wave"/>
        </w:rPr>
      </w:pPr>
      <w:r>
        <w:rPr>
          <w:rFonts w:ascii="Times New Roman" w:hint="eastAsia"/>
          <w:b/>
          <w:sz w:val="24"/>
          <w:szCs w:val="24"/>
        </w:rPr>
        <w:t>*</w:t>
      </w:r>
      <w:r w:rsidR="00F40366" w:rsidRPr="00F40366">
        <w:t xml:space="preserve"> </w:t>
      </w:r>
      <w:r w:rsidR="00F40366" w:rsidRPr="00F40366">
        <w:rPr>
          <w:rFonts w:ascii="Times New Roman"/>
          <w:b/>
          <w:sz w:val="24"/>
          <w:szCs w:val="24"/>
        </w:rPr>
        <w:t>Please attach a few photos from the training sessions.</w:t>
      </w:r>
      <w:bookmarkStart w:id="0" w:name="_GoBack"/>
      <w:bookmarkEnd w:id="0"/>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21"/>
      </w:tblGrid>
      <w:tr w:rsidR="00E1198E" w:rsidTr="000E1C38">
        <w:trPr>
          <w:cantSplit/>
          <w:trHeight w:val="7980"/>
        </w:trPr>
        <w:tc>
          <w:tcPr>
            <w:tcW w:w="10121" w:type="dxa"/>
          </w:tcPr>
          <w:p w:rsidR="00E1198E" w:rsidRPr="00EE1607" w:rsidRDefault="00E1198E" w:rsidP="00E95616">
            <w:pPr>
              <w:spacing w:line="280" w:lineRule="exact"/>
              <w:jc w:val="left"/>
              <w:rPr>
                <w:rFonts w:ascii="Arial" w:hAnsi="Arial" w:cs="Arial"/>
                <w:b/>
                <w:szCs w:val="21"/>
              </w:rPr>
            </w:pPr>
          </w:p>
        </w:tc>
      </w:tr>
    </w:tbl>
    <w:p w:rsidR="00033909" w:rsidRDefault="00F40366" w:rsidP="00596884">
      <w:pPr>
        <w:snapToGrid w:val="0"/>
        <w:spacing w:line="100" w:lineRule="exact"/>
      </w:pPr>
    </w:p>
    <w:sectPr w:rsidR="00033909" w:rsidSect="00322971">
      <w:headerReference w:type="default" r:id="rId8"/>
      <w:footerReference w:type="default" r:id="rId9"/>
      <w:pgSz w:w="11906" w:h="16838"/>
      <w:pgMar w:top="1134"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501" w:rsidRDefault="00733501" w:rsidP="00733501">
      <w:r>
        <w:separator/>
      </w:r>
    </w:p>
  </w:endnote>
  <w:endnote w:type="continuationSeparator" w:id="0">
    <w:p w:rsidR="00733501" w:rsidRDefault="00733501" w:rsidP="0073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C23" w:rsidRPr="00D66D09" w:rsidRDefault="00F40366" w:rsidP="00D66D09">
    <w:pPr>
      <w:spacing w:line="240" w:lineRule="exact"/>
      <w:rPr>
        <w:rFonts w:ascii="Times New Roman" w:hAnsi="Times New Roman"/>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501" w:rsidRDefault="00733501" w:rsidP="00733501">
      <w:r>
        <w:separator/>
      </w:r>
    </w:p>
  </w:footnote>
  <w:footnote w:type="continuationSeparator" w:id="0">
    <w:p w:rsidR="00733501" w:rsidRDefault="00733501" w:rsidP="0073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B31" w:rsidRDefault="00671E9F" w:rsidP="0076714F">
    <w:pPr>
      <w:pStyle w:val="a3"/>
    </w:pPr>
    <w:r>
      <w:rPr>
        <w:noProof/>
      </w:rPr>
      <w:drawing>
        <wp:anchor distT="0" distB="0" distL="114300" distR="114300" simplePos="0" relativeHeight="251663360" behindDoc="0" locked="0" layoutInCell="1" allowOverlap="1">
          <wp:simplePos x="0" y="0"/>
          <wp:positionH relativeFrom="column">
            <wp:posOffset>1249045</wp:posOffset>
          </wp:positionH>
          <wp:positionV relativeFrom="paragraph">
            <wp:posOffset>-83185</wp:posOffset>
          </wp:positionV>
          <wp:extent cx="3421040" cy="360000"/>
          <wp:effectExtent l="0" t="0" r="0" b="254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P2026_color.png"/>
                  <pic:cNvPicPr/>
                </pic:nvPicPr>
                <pic:blipFill>
                  <a:blip r:embed="rId1">
                    <a:extLst>
                      <a:ext uri="{28A0092B-C50C-407E-A947-70E740481C1C}">
                        <a14:useLocalDpi xmlns:a14="http://schemas.microsoft.com/office/drawing/2010/main" val="0"/>
                      </a:ext>
                    </a:extLst>
                  </a:blip>
                  <a:stretch>
                    <a:fillRect/>
                  </a:stretch>
                </pic:blipFill>
                <pic:spPr>
                  <a:xfrm>
                    <a:off x="0" y="0"/>
                    <a:ext cx="3421040" cy="360000"/>
                  </a:xfrm>
                  <a:prstGeom prst="rect">
                    <a:avLst/>
                  </a:prstGeom>
                </pic:spPr>
              </pic:pic>
            </a:graphicData>
          </a:graphic>
        </wp:anchor>
      </w:drawing>
    </w:r>
    <w:r w:rsidR="00DF7ED0">
      <w:rPr>
        <w:noProof/>
      </w:rPr>
      <mc:AlternateContent>
        <mc:Choice Requires="wps">
          <w:drawing>
            <wp:anchor distT="45720" distB="45720" distL="114300" distR="114300" simplePos="0" relativeHeight="251662336" behindDoc="0" locked="0" layoutInCell="1" allowOverlap="1">
              <wp:simplePos x="0" y="0"/>
              <wp:positionH relativeFrom="column">
                <wp:posOffset>4609465</wp:posOffset>
              </wp:positionH>
              <wp:positionV relativeFrom="paragraph">
                <wp:posOffset>-410845</wp:posOffset>
              </wp:positionV>
              <wp:extent cx="2125980" cy="411480"/>
              <wp:effectExtent l="0" t="0" r="2667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11480"/>
                      </a:xfrm>
                      <a:prstGeom prst="rect">
                        <a:avLst/>
                      </a:prstGeom>
                      <a:solidFill>
                        <a:srgbClr val="FFFFFF"/>
                      </a:solidFill>
                      <a:ln w="9525">
                        <a:solidFill>
                          <a:srgbClr val="000000"/>
                        </a:solidFill>
                        <a:miter lim="800000"/>
                        <a:headEnd/>
                        <a:tailEnd/>
                      </a:ln>
                    </wps:spPr>
                    <wps:txbx>
                      <w:txbxContent>
                        <w:p w:rsidR="00DF7ED0" w:rsidRPr="00DF7ED0" w:rsidRDefault="00DF7ED0">
                          <w:pPr>
                            <w:rPr>
                              <w:sz w:val="18"/>
                            </w:rPr>
                          </w:pPr>
                          <w:r w:rsidRPr="00DF7ED0">
                            <w:rPr>
                              <w:sz w:val="18"/>
                            </w:rPr>
                            <w:t>Submission deadline is:</w:t>
                          </w:r>
                          <w:r w:rsidR="006C4A79">
                            <w:rPr>
                              <w:sz w:val="18"/>
                            </w:rPr>
                            <w:t xml:space="preserve"> </w:t>
                          </w:r>
                          <w:r w:rsidR="0076714F">
                            <w:rPr>
                              <w:b/>
                              <w:sz w:val="18"/>
                            </w:rPr>
                            <w:t xml:space="preserve">June </w:t>
                          </w:r>
                          <w:r w:rsidR="00671E9F">
                            <w:rPr>
                              <w:b/>
                              <w:sz w:val="18"/>
                            </w:rPr>
                            <w:t>19, 2026</w:t>
                          </w:r>
                          <w:r w:rsidRPr="006C4A79">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2.95pt;margin-top:-32.35pt;width:167.4pt;height:3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">
              <v:textbox>
                <w:txbxContent>
                  <w:p w:rsidR="00DF7ED0" w:rsidRPr="00DF7ED0" w:rsidRDefault="00DF7ED0">
                    <w:pPr>
                      <w:rPr>
                        <w:sz w:val="18"/>
                      </w:rPr>
                    </w:pPr>
                    <w:r w:rsidRPr="00DF7ED0">
                      <w:rPr>
                        <w:sz w:val="18"/>
                      </w:rPr>
                      <w:t>Submission deadline is:</w:t>
                    </w:r>
                    <w:r w:rsidR="006C4A79">
                      <w:rPr>
                        <w:sz w:val="18"/>
                      </w:rPr>
                      <w:t xml:space="preserve"> </w:t>
                    </w:r>
                    <w:r w:rsidR="0076714F">
                      <w:rPr>
                        <w:b/>
                        <w:sz w:val="18"/>
                      </w:rPr>
                      <w:t xml:space="preserve">June </w:t>
                    </w:r>
                    <w:r w:rsidR="00671E9F">
                      <w:rPr>
                        <w:b/>
                        <w:sz w:val="18"/>
                      </w:rPr>
                      <w:t>19, 2026</w:t>
                    </w:r>
                    <w:r w:rsidRPr="006C4A79">
                      <w:rPr>
                        <w:b/>
                        <w:sz w:val="18"/>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36EAE"/>
    <w:multiLevelType w:val="hybridMultilevel"/>
    <w:tmpl w:val="D6BA40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B241FC"/>
    <w:multiLevelType w:val="hybridMultilevel"/>
    <w:tmpl w:val="54604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9E"/>
    <w:rsid w:val="000765C9"/>
    <w:rsid w:val="000A7E0D"/>
    <w:rsid w:val="000E1C38"/>
    <w:rsid w:val="002D502B"/>
    <w:rsid w:val="00322971"/>
    <w:rsid w:val="003508CF"/>
    <w:rsid w:val="003A3296"/>
    <w:rsid w:val="00436547"/>
    <w:rsid w:val="0046521B"/>
    <w:rsid w:val="00466DF1"/>
    <w:rsid w:val="00596884"/>
    <w:rsid w:val="005A5C37"/>
    <w:rsid w:val="0065309B"/>
    <w:rsid w:val="00671E9F"/>
    <w:rsid w:val="006C4A79"/>
    <w:rsid w:val="006C6BE5"/>
    <w:rsid w:val="00733501"/>
    <w:rsid w:val="0076714F"/>
    <w:rsid w:val="007F1E51"/>
    <w:rsid w:val="0095349B"/>
    <w:rsid w:val="00985E98"/>
    <w:rsid w:val="00AD60DC"/>
    <w:rsid w:val="00B022A9"/>
    <w:rsid w:val="00B40123"/>
    <w:rsid w:val="00B83480"/>
    <w:rsid w:val="00BC559E"/>
    <w:rsid w:val="00C64298"/>
    <w:rsid w:val="00CB5765"/>
    <w:rsid w:val="00DF7ED0"/>
    <w:rsid w:val="00E1198E"/>
    <w:rsid w:val="00E33AFD"/>
    <w:rsid w:val="00E95616"/>
    <w:rsid w:val="00EE1607"/>
    <w:rsid w:val="00F40366"/>
    <w:rsid w:val="00F61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C5ECC7"/>
  <w15:chartTrackingRefBased/>
  <w15:docId w15:val="{44904A3A-08FF-4880-8134-1C477D8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559E"/>
    <w:pPr>
      <w:tabs>
        <w:tab w:val="center" w:pos="4252"/>
        <w:tab w:val="right" w:pos="8504"/>
      </w:tabs>
      <w:adjustRightInd w:val="0"/>
      <w:snapToGrid w:val="0"/>
      <w:spacing w:line="360" w:lineRule="atLeast"/>
      <w:textAlignment w:val="baseline"/>
    </w:pPr>
    <w:rPr>
      <w:rFonts w:ascii="Century" w:eastAsia="ＭＳ 明朝" w:hAnsi="Century" w:cs="Times New Roman"/>
      <w:kern w:val="0"/>
      <w:szCs w:val="20"/>
    </w:rPr>
  </w:style>
  <w:style w:type="character" w:customStyle="1" w:styleId="a4">
    <w:name w:val="ヘッダー (文字)"/>
    <w:basedOn w:val="a0"/>
    <w:link w:val="a3"/>
    <w:uiPriority w:val="99"/>
    <w:rsid w:val="00BC559E"/>
    <w:rPr>
      <w:rFonts w:ascii="Century" w:eastAsia="ＭＳ 明朝" w:hAnsi="Century" w:cs="Times New Roman"/>
      <w:kern w:val="0"/>
      <w:szCs w:val="20"/>
    </w:rPr>
  </w:style>
  <w:style w:type="paragraph" w:styleId="a5">
    <w:name w:val="footer"/>
    <w:basedOn w:val="a"/>
    <w:link w:val="a6"/>
    <w:uiPriority w:val="99"/>
    <w:unhideWhenUsed/>
    <w:rsid w:val="00733501"/>
    <w:pPr>
      <w:tabs>
        <w:tab w:val="center" w:pos="4252"/>
        <w:tab w:val="right" w:pos="8504"/>
      </w:tabs>
      <w:snapToGrid w:val="0"/>
    </w:pPr>
  </w:style>
  <w:style w:type="character" w:customStyle="1" w:styleId="a6">
    <w:name w:val="フッター (文字)"/>
    <w:basedOn w:val="a0"/>
    <w:link w:val="a5"/>
    <w:uiPriority w:val="99"/>
    <w:rsid w:val="00733501"/>
  </w:style>
  <w:style w:type="paragraph" w:styleId="a7">
    <w:name w:val="List Paragraph"/>
    <w:basedOn w:val="a"/>
    <w:uiPriority w:val="34"/>
    <w:qFormat/>
    <w:rsid w:val="00E119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apcc14</dc:creator>
  <cp:keywords/>
  <dc:description/>
  <cp:lastModifiedBy>apcc26</cp:lastModifiedBy>
  <cp:revision>19</cp:revision>
  <dcterms:created xsi:type="dcterms:W3CDTF">2019-03-04T11:15:00Z</dcterms:created>
  <dcterms:modified xsi:type="dcterms:W3CDTF">2026-01-26T07:28:00Z</dcterms:modified>
</cp:coreProperties>
</file>